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079C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仿宋" w:hAnsi="仿宋" w:eastAsia="仿宋" w:cs="仿宋"/>
          <w:b w:val="0"/>
          <w:bCs w:val="0"/>
          <w:sz w:val="28"/>
          <w:szCs w:val="28"/>
          <w:lang w:val="en-US" w:eastAsia="zh-CN"/>
        </w:rPr>
      </w:pPr>
      <w:r>
        <w:rPr>
          <w:rFonts w:hint="eastAsia" w:ascii="黑体" w:hAnsi="黑体" w:eastAsia="黑体" w:cs="黑体"/>
          <w:b w:val="0"/>
          <w:bCs w:val="0"/>
          <w:sz w:val="28"/>
          <w:szCs w:val="28"/>
          <w:lang w:val="en-US" w:eastAsia="zh-CN"/>
        </w:rPr>
        <w:t>附件</w:t>
      </w:r>
    </w:p>
    <w:p w14:paraId="4A0311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6"/>
          <w:szCs w:val="36"/>
        </w:rPr>
      </w:pPr>
      <w:bookmarkStart w:id="0" w:name="_GoBack"/>
      <w:r>
        <w:rPr>
          <w:rFonts w:hint="eastAsia" w:ascii="方正小标宋_GBK" w:hAnsi="方正小标宋_GBK" w:eastAsia="方正小标宋_GBK" w:cs="方正小标宋_GBK"/>
          <w:b w:val="0"/>
          <w:bCs w:val="0"/>
          <w:sz w:val="36"/>
          <w:szCs w:val="36"/>
        </w:rPr>
        <w:t>广州市</w:t>
      </w:r>
      <w:r>
        <w:rPr>
          <w:rFonts w:hint="eastAsia" w:ascii="方正小标宋_GBK" w:hAnsi="方正小标宋_GBK" w:eastAsia="方正小标宋_GBK" w:cs="方正小标宋_GBK"/>
          <w:b w:val="0"/>
          <w:bCs w:val="0"/>
          <w:sz w:val="36"/>
          <w:szCs w:val="36"/>
          <w:lang w:val="en-US" w:eastAsia="zh-CN"/>
        </w:rPr>
        <w:t>体育</w:t>
      </w:r>
      <w:r>
        <w:rPr>
          <w:rFonts w:hint="eastAsia" w:ascii="方正小标宋_GBK" w:hAnsi="方正小标宋_GBK" w:eastAsia="方正小标宋_GBK" w:cs="方正小标宋_GBK"/>
          <w:b w:val="0"/>
          <w:bCs w:val="0"/>
          <w:sz w:val="36"/>
          <w:szCs w:val="36"/>
        </w:rPr>
        <w:t>行业科技协同创新中心</w:t>
      </w:r>
      <w:r>
        <w:rPr>
          <w:rFonts w:hint="eastAsia" w:ascii="方正小标宋_GBK" w:hAnsi="方正小标宋_GBK" w:eastAsia="方正小标宋_GBK" w:cs="方正小标宋_GBK"/>
          <w:b w:val="0"/>
          <w:bCs w:val="0"/>
          <w:sz w:val="36"/>
          <w:szCs w:val="36"/>
          <w:lang w:eastAsia="zh-CN"/>
        </w:rPr>
        <w:t>（</w:t>
      </w:r>
      <w:r>
        <w:rPr>
          <w:rFonts w:hint="eastAsia" w:ascii="方正小标宋_GBK" w:hAnsi="方正小标宋_GBK" w:eastAsia="方正小标宋_GBK" w:cs="方正小标宋_GBK"/>
          <w:b w:val="0"/>
          <w:bCs w:val="0"/>
          <w:sz w:val="36"/>
          <w:szCs w:val="36"/>
          <w:lang w:val="en-US" w:eastAsia="zh-CN"/>
        </w:rPr>
        <w:t>第二批）2025年度专题</w:t>
      </w:r>
      <w:r>
        <w:rPr>
          <w:rFonts w:hint="eastAsia" w:ascii="方正小标宋_GBK" w:hAnsi="方正小标宋_GBK" w:eastAsia="方正小标宋_GBK" w:cs="方正小标宋_GBK"/>
          <w:b w:val="0"/>
          <w:bCs w:val="0"/>
          <w:sz w:val="36"/>
          <w:szCs w:val="36"/>
        </w:rPr>
        <w:t>建设项目</w:t>
      </w:r>
      <w:r>
        <w:rPr>
          <w:rFonts w:hint="eastAsia" w:ascii="方正小标宋_GBK" w:hAnsi="方正小标宋_GBK" w:eastAsia="方正小标宋_GBK" w:cs="方正小标宋_GBK"/>
          <w:b w:val="0"/>
          <w:bCs w:val="0"/>
          <w:sz w:val="36"/>
          <w:szCs w:val="36"/>
          <w:lang w:val="en-US" w:eastAsia="zh-CN"/>
        </w:rPr>
        <w:t>表</w:t>
      </w:r>
    </w:p>
    <w:bookmarkEnd w:id="0"/>
    <w:tbl>
      <w:tblPr>
        <w:tblStyle w:val="6"/>
        <w:tblpPr w:leftFromText="180" w:rightFromText="180" w:vertAnchor="text" w:horzAnchor="page" w:tblpX="1504"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5844"/>
        <w:gridCol w:w="1712"/>
        <w:gridCol w:w="2907"/>
        <w:gridCol w:w="1075"/>
        <w:gridCol w:w="1525"/>
      </w:tblGrid>
      <w:tr w14:paraId="72628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14:paraId="4B4ABB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5844" w:type="dxa"/>
          </w:tcPr>
          <w:p w14:paraId="7E8A1B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项目名称</w:t>
            </w:r>
          </w:p>
        </w:tc>
        <w:tc>
          <w:tcPr>
            <w:tcW w:w="1712" w:type="dxa"/>
          </w:tcPr>
          <w:p w14:paraId="20D17A0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承担单位</w:t>
            </w:r>
          </w:p>
        </w:tc>
        <w:tc>
          <w:tcPr>
            <w:tcW w:w="2907" w:type="dxa"/>
          </w:tcPr>
          <w:p w14:paraId="78A4E5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合作单位</w:t>
            </w:r>
          </w:p>
        </w:tc>
        <w:tc>
          <w:tcPr>
            <w:tcW w:w="1075" w:type="dxa"/>
          </w:tcPr>
          <w:p w14:paraId="41491B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负责人</w:t>
            </w:r>
          </w:p>
        </w:tc>
        <w:tc>
          <w:tcPr>
            <w:tcW w:w="1525" w:type="dxa"/>
          </w:tcPr>
          <w:p w14:paraId="7FD29B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经费额度</w:t>
            </w:r>
          </w:p>
        </w:tc>
      </w:tr>
      <w:tr w14:paraId="0C81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D3D276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5844" w:type="dxa"/>
            <w:vAlign w:val="center"/>
          </w:tcPr>
          <w:p w14:paraId="416C514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基于柔性传感的模块化智能鞋垫及其在多功能健身器材中的集成应用研究</w:t>
            </w:r>
          </w:p>
        </w:tc>
        <w:tc>
          <w:tcPr>
            <w:tcW w:w="1712" w:type="dxa"/>
            <w:vAlign w:val="center"/>
          </w:tcPr>
          <w:p w14:paraId="0D5CC30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广州大学</w:t>
            </w:r>
          </w:p>
        </w:tc>
        <w:tc>
          <w:tcPr>
            <w:tcW w:w="2907" w:type="dxa"/>
            <w:vAlign w:val="center"/>
          </w:tcPr>
          <w:p w14:paraId="123CF71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深圳市瑞驰健康文化发展有限公司、广东省中医院、广州体育学院</w:t>
            </w:r>
          </w:p>
        </w:tc>
        <w:tc>
          <w:tcPr>
            <w:tcW w:w="1075" w:type="dxa"/>
            <w:vAlign w:val="center"/>
          </w:tcPr>
          <w:p w14:paraId="20DB8C8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冯云辉</w:t>
            </w:r>
          </w:p>
        </w:tc>
        <w:tc>
          <w:tcPr>
            <w:tcW w:w="1525" w:type="dxa"/>
            <w:vAlign w:val="center"/>
          </w:tcPr>
          <w:p w14:paraId="7DD39DF3">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25万</w:t>
            </w:r>
          </w:p>
        </w:tc>
      </w:tr>
      <w:tr w14:paraId="639A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CCADB7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5844" w:type="dxa"/>
            <w:vAlign w:val="center"/>
          </w:tcPr>
          <w:p w14:paraId="61496284">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益气养心健身操联合红光治疗改善线粒体稳态及其在心血管慢病防控中的应用研究</w:t>
            </w:r>
          </w:p>
        </w:tc>
        <w:tc>
          <w:tcPr>
            <w:tcW w:w="1712" w:type="dxa"/>
            <w:vAlign w:val="center"/>
          </w:tcPr>
          <w:p w14:paraId="79ADA816">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广州医科大学</w:t>
            </w:r>
          </w:p>
        </w:tc>
        <w:tc>
          <w:tcPr>
            <w:tcW w:w="2907" w:type="dxa"/>
            <w:vAlign w:val="center"/>
          </w:tcPr>
          <w:p w14:paraId="2C06F11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rPr>
            </w:pPr>
            <w:r>
              <w:rPr>
                <w:rFonts w:hint="eastAsia" w:ascii="仿宋" w:hAnsi="仿宋" w:eastAsia="仿宋" w:cs="仿宋"/>
                <w:b w:val="0"/>
                <w:bCs w:val="0"/>
                <w:sz w:val="28"/>
                <w:szCs w:val="28"/>
                <w:vertAlign w:val="baseline"/>
                <w:lang w:val="en-US" w:eastAsia="zh-CN"/>
              </w:rPr>
              <w:t>广州市体育科学研究所、广州番禺区健康管理中心、广东省人民医院、广州星顿医疗科技有限公司、珠海科技学院</w:t>
            </w:r>
          </w:p>
        </w:tc>
        <w:tc>
          <w:tcPr>
            <w:tcW w:w="1075" w:type="dxa"/>
            <w:vAlign w:val="center"/>
          </w:tcPr>
          <w:p w14:paraId="3628877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吴晓倩</w:t>
            </w:r>
          </w:p>
        </w:tc>
        <w:tc>
          <w:tcPr>
            <w:tcW w:w="1525" w:type="dxa"/>
            <w:vAlign w:val="center"/>
          </w:tcPr>
          <w:p w14:paraId="40B2CBCF">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30万</w:t>
            </w:r>
          </w:p>
        </w:tc>
      </w:tr>
      <w:tr w14:paraId="0CDA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A09FB9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5844" w:type="dxa"/>
            <w:vAlign w:val="center"/>
          </w:tcPr>
          <w:p w14:paraId="01CA8708">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游泳专项体能训练人工智能模型开发与应用研究</w:t>
            </w:r>
          </w:p>
        </w:tc>
        <w:tc>
          <w:tcPr>
            <w:tcW w:w="1712" w:type="dxa"/>
            <w:vAlign w:val="center"/>
          </w:tcPr>
          <w:p w14:paraId="220C787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广州市体育科学研究所</w:t>
            </w:r>
          </w:p>
        </w:tc>
        <w:tc>
          <w:tcPr>
            <w:tcW w:w="2907" w:type="dxa"/>
            <w:vAlign w:val="center"/>
          </w:tcPr>
          <w:p w14:paraId="2203DACC">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华南理工大学、广东体育职业技术学院、网天下（北京）文化产业有限公司</w:t>
            </w:r>
          </w:p>
        </w:tc>
        <w:tc>
          <w:tcPr>
            <w:tcW w:w="1075" w:type="dxa"/>
            <w:vAlign w:val="center"/>
          </w:tcPr>
          <w:p w14:paraId="1D1A2D2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val="en-US" w:eastAsia="zh-CN"/>
              </w:rPr>
              <w:t>何卫龙</w:t>
            </w:r>
          </w:p>
        </w:tc>
        <w:tc>
          <w:tcPr>
            <w:tcW w:w="1525" w:type="dxa"/>
            <w:vAlign w:val="center"/>
          </w:tcPr>
          <w:p w14:paraId="6A85627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20万</w:t>
            </w:r>
          </w:p>
        </w:tc>
      </w:tr>
      <w:tr w14:paraId="06EC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4778DF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5844" w:type="dxa"/>
            <w:vAlign w:val="center"/>
          </w:tcPr>
          <w:p w14:paraId="2632416B">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rPr>
              <w:t>健康中国背景下儿童青少年身体活动促进的多元共治体系构建与应用</w:t>
            </w:r>
          </w:p>
        </w:tc>
        <w:tc>
          <w:tcPr>
            <w:tcW w:w="1712" w:type="dxa"/>
            <w:vAlign w:val="center"/>
          </w:tcPr>
          <w:p w14:paraId="108AE1E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华南师范大学</w:t>
            </w:r>
          </w:p>
        </w:tc>
        <w:tc>
          <w:tcPr>
            <w:tcW w:w="2907" w:type="dxa"/>
            <w:vAlign w:val="center"/>
          </w:tcPr>
          <w:p w14:paraId="313898CD">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rPr>
            </w:pPr>
            <w:r>
              <w:rPr>
                <w:rFonts w:hint="eastAsia" w:ascii="仿宋" w:hAnsi="仿宋" w:eastAsia="仿宋" w:cs="仿宋"/>
                <w:b w:val="0"/>
                <w:bCs w:val="0"/>
                <w:sz w:val="28"/>
                <w:szCs w:val="28"/>
                <w:vertAlign w:val="baseline"/>
                <w:lang w:val="en-US" w:eastAsia="zh-CN"/>
              </w:rPr>
              <w:t>广州市体育科学研究所、广州云帆体育有限责任公司</w:t>
            </w:r>
          </w:p>
        </w:tc>
        <w:tc>
          <w:tcPr>
            <w:tcW w:w="1075" w:type="dxa"/>
            <w:vAlign w:val="center"/>
          </w:tcPr>
          <w:p w14:paraId="0E5DFD2E">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val="en-US" w:eastAsia="zh-CN"/>
              </w:rPr>
              <w:t>郭梁</w:t>
            </w:r>
          </w:p>
        </w:tc>
        <w:tc>
          <w:tcPr>
            <w:tcW w:w="1525" w:type="dxa"/>
            <w:vAlign w:val="center"/>
          </w:tcPr>
          <w:p w14:paraId="6EDE474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25万</w:t>
            </w:r>
          </w:p>
        </w:tc>
      </w:tr>
      <w:tr w14:paraId="1519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F9D4D3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5844" w:type="dxa"/>
            <w:vAlign w:val="center"/>
          </w:tcPr>
          <w:p w14:paraId="4CD20960">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val="en-US" w:eastAsia="zh-CN"/>
              </w:rPr>
              <w:t>多元化</w:t>
            </w:r>
            <w:r>
              <w:rPr>
                <w:rFonts w:hint="eastAsia" w:ascii="仿宋" w:hAnsi="仿宋" w:eastAsia="仿宋" w:cs="仿宋"/>
                <w:b w:val="0"/>
                <w:bCs w:val="0"/>
                <w:sz w:val="28"/>
                <w:szCs w:val="28"/>
                <w:vertAlign w:val="baseline"/>
              </w:rPr>
              <w:t>营养教育</w:t>
            </w:r>
            <w:r>
              <w:rPr>
                <w:rFonts w:hint="eastAsia" w:ascii="仿宋" w:hAnsi="仿宋" w:eastAsia="仿宋" w:cs="仿宋"/>
                <w:b w:val="0"/>
                <w:bCs w:val="0"/>
                <w:sz w:val="28"/>
                <w:szCs w:val="28"/>
                <w:vertAlign w:val="baseline"/>
                <w:lang w:val="en-US" w:eastAsia="zh-CN"/>
              </w:rPr>
              <w:t>干预</w:t>
            </w:r>
            <w:r>
              <w:rPr>
                <w:rFonts w:hint="eastAsia" w:ascii="仿宋" w:hAnsi="仿宋" w:eastAsia="仿宋" w:cs="仿宋"/>
                <w:b w:val="0"/>
                <w:bCs w:val="0"/>
                <w:sz w:val="28"/>
                <w:szCs w:val="28"/>
                <w:vertAlign w:val="baseline"/>
              </w:rPr>
              <w:t>对提升</w:t>
            </w:r>
            <w:r>
              <w:rPr>
                <w:rFonts w:hint="eastAsia" w:ascii="仿宋" w:hAnsi="仿宋" w:eastAsia="仿宋" w:cs="仿宋"/>
                <w:b w:val="0"/>
                <w:bCs w:val="0"/>
                <w:sz w:val="28"/>
                <w:szCs w:val="28"/>
                <w:vertAlign w:val="baseline"/>
                <w:lang w:val="en-US" w:eastAsia="zh-CN"/>
              </w:rPr>
              <w:t>青少年</w:t>
            </w:r>
            <w:r>
              <w:rPr>
                <w:rFonts w:hint="eastAsia" w:ascii="仿宋" w:hAnsi="仿宋" w:eastAsia="仿宋" w:cs="仿宋"/>
                <w:b w:val="0"/>
                <w:bCs w:val="0"/>
                <w:sz w:val="28"/>
                <w:szCs w:val="28"/>
                <w:vertAlign w:val="baseline"/>
              </w:rPr>
              <w:t>运动员</w:t>
            </w:r>
            <w:r>
              <w:rPr>
                <w:rFonts w:hint="eastAsia" w:ascii="仿宋" w:hAnsi="仿宋" w:eastAsia="仿宋" w:cs="仿宋"/>
                <w:b w:val="0"/>
                <w:bCs w:val="0"/>
                <w:sz w:val="28"/>
                <w:szCs w:val="28"/>
                <w:vertAlign w:val="baseline"/>
                <w:lang w:val="en-US" w:eastAsia="zh-CN"/>
              </w:rPr>
              <w:t>营养</w:t>
            </w:r>
            <w:r>
              <w:rPr>
                <w:rFonts w:hint="eastAsia" w:ascii="仿宋" w:hAnsi="仿宋" w:eastAsia="仿宋" w:cs="仿宋"/>
                <w:b w:val="0"/>
                <w:bCs w:val="0"/>
                <w:sz w:val="28"/>
                <w:szCs w:val="28"/>
                <w:vertAlign w:val="baseline"/>
              </w:rPr>
              <w:t>知信行</w:t>
            </w:r>
            <w:r>
              <w:rPr>
                <w:rFonts w:hint="eastAsia" w:ascii="仿宋" w:hAnsi="仿宋" w:eastAsia="仿宋" w:cs="仿宋"/>
                <w:b w:val="0"/>
                <w:bCs w:val="0"/>
                <w:sz w:val="28"/>
                <w:szCs w:val="28"/>
                <w:vertAlign w:val="baseline"/>
                <w:lang w:val="en-US" w:eastAsia="zh-CN"/>
              </w:rPr>
              <w:t>水平及</w:t>
            </w:r>
            <w:r>
              <w:rPr>
                <w:rFonts w:hint="eastAsia" w:ascii="仿宋" w:hAnsi="仿宋" w:eastAsia="仿宋" w:cs="仿宋"/>
                <w:b w:val="0"/>
                <w:bCs w:val="0"/>
                <w:sz w:val="28"/>
                <w:szCs w:val="28"/>
                <w:vertAlign w:val="baseline"/>
              </w:rPr>
              <w:t>运动表现的研究</w:t>
            </w:r>
            <w:r>
              <w:rPr>
                <w:rFonts w:hint="eastAsia" w:ascii="仿宋" w:hAnsi="仿宋" w:eastAsia="仿宋" w:cs="仿宋"/>
                <w:b w:val="0"/>
                <w:bCs w:val="0"/>
                <w:sz w:val="28"/>
                <w:szCs w:val="28"/>
                <w:vertAlign w:val="baseline"/>
                <w:lang w:val="en-US" w:eastAsia="zh-CN"/>
              </w:rPr>
              <w:t>应用</w:t>
            </w:r>
          </w:p>
        </w:tc>
        <w:tc>
          <w:tcPr>
            <w:tcW w:w="1712" w:type="dxa"/>
            <w:vAlign w:val="center"/>
          </w:tcPr>
          <w:p w14:paraId="5D8F789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val="en-US" w:eastAsia="zh-CN"/>
              </w:rPr>
              <w:t>广州市体育科学研究所</w:t>
            </w:r>
          </w:p>
        </w:tc>
        <w:tc>
          <w:tcPr>
            <w:tcW w:w="2907" w:type="dxa"/>
            <w:vAlign w:val="center"/>
          </w:tcPr>
          <w:p w14:paraId="237B3D02">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lang w:val="en-US" w:eastAsia="zh-CN"/>
              </w:rPr>
              <w:t>广州普瑞米尔生物制品有限公司</w:t>
            </w:r>
          </w:p>
        </w:tc>
        <w:tc>
          <w:tcPr>
            <w:tcW w:w="1075" w:type="dxa"/>
            <w:vAlign w:val="center"/>
          </w:tcPr>
          <w:p w14:paraId="50C95299">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val="en-US" w:eastAsia="zh-CN"/>
              </w:rPr>
              <w:t>陈晓</w:t>
            </w:r>
          </w:p>
        </w:tc>
        <w:tc>
          <w:tcPr>
            <w:tcW w:w="1525" w:type="dxa"/>
            <w:vAlign w:val="center"/>
          </w:tcPr>
          <w:p w14:paraId="08D45D75">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20万</w:t>
            </w:r>
          </w:p>
        </w:tc>
      </w:tr>
    </w:tbl>
    <w:p w14:paraId="0C34FA6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光小标宋_CNKI">
    <w:altName w:val="宋体"/>
    <w:panose1 w:val="020005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OGU4YmU3NzM3YzFiNWEzZjMwMWMyYjU5Mzg3YzQifQ=="/>
  </w:docVars>
  <w:rsids>
    <w:rsidRoot w:val="00000000"/>
    <w:rsid w:val="047A39D5"/>
    <w:rsid w:val="0BF978D5"/>
    <w:rsid w:val="0CBC3A23"/>
    <w:rsid w:val="14BE523A"/>
    <w:rsid w:val="173E2B19"/>
    <w:rsid w:val="17F70583"/>
    <w:rsid w:val="1A186A4F"/>
    <w:rsid w:val="214D44F3"/>
    <w:rsid w:val="22BF31CF"/>
    <w:rsid w:val="244514B2"/>
    <w:rsid w:val="24C83E91"/>
    <w:rsid w:val="25727CE0"/>
    <w:rsid w:val="25A0235A"/>
    <w:rsid w:val="290F02E0"/>
    <w:rsid w:val="2A662182"/>
    <w:rsid w:val="2AB56C65"/>
    <w:rsid w:val="2C0B464B"/>
    <w:rsid w:val="2E7F2F22"/>
    <w:rsid w:val="39BF365D"/>
    <w:rsid w:val="41314E40"/>
    <w:rsid w:val="4D8C0196"/>
    <w:rsid w:val="4D9241A0"/>
    <w:rsid w:val="540C5299"/>
    <w:rsid w:val="56F26B39"/>
    <w:rsid w:val="594A6647"/>
    <w:rsid w:val="5A7B5E87"/>
    <w:rsid w:val="5AAB75B9"/>
    <w:rsid w:val="60341DFF"/>
    <w:rsid w:val="64C34420"/>
    <w:rsid w:val="69A973BA"/>
    <w:rsid w:val="6A1D1560"/>
    <w:rsid w:val="6A731776"/>
    <w:rsid w:val="6B4D163C"/>
    <w:rsid w:val="6F4B2CC1"/>
    <w:rsid w:val="729606F7"/>
    <w:rsid w:val="793F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915</Words>
  <Characters>973</Characters>
  <Lines>0</Lines>
  <Paragraphs>0</Paragraphs>
  <TotalTime>4</TotalTime>
  <ScaleCrop>false</ScaleCrop>
  <LinksUpToDate>false</LinksUpToDate>
  <CharactersWithSpaces>983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2024-11-04T15:44:00Z</dcterms:created>
  <dc:creator>Administrator</dc:creator>
  <cp:lastModifiedBy>QIYI</cp:lastModifiedBy>
  <cp:lastPrinted>2024-11-05T10:27:00Z</cp:lastPrinted>
  <dcterms:modified xsi:type="dcterms:W3CDTF">2024-11-07T01:42:42Z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5D8D0EE3915648A8B38C075176E0B9D6_13</vt:lpwstr>
  </property>
</Properties>
</file>