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34" w:rsidRPr="00841E76" w:rsidRDefault="008D4534" w:rsidP="009F034C">
      <w:pPr>
        <w:jc w:val="center"/>
        <w:rPr>
          <w:rFonts w:cs="Times New Roman"/>
          <w:b/>
          <w:bCs/>
          <w:color w:val="0070C0"/>
          <w:sz w:val="44"/>
          <w:szCs w:val="44"/>
        </w:rPr>
      </w:pPr>
      <w:r w:rsidRPr="00841E76">
        <w:rPr>
          <w:rFonts w:cs="宋体" w:hint="eastAsia"/>
          <w:b/>
          <w:bCs/>
          <w:color w:val="0070C0"/>
          <w:sz w:val="44"/>
          <w:szCs w:val="44"/>
        </w:rPr>
        <w:t>越秀游泳场进场活动流程图</w:t>
      </w:r>
    </w:p>
    <w:p w:rsidR="008D4534" w:rsidRDefault="008D4534">
      <w:pPr>
        <w:rPr>
          <w:rFonts w:cs="Times New Roman"/>
        </w:rPr>
      </w:pPr>
    </w:p>
    <w:p w:rsidR="008D4534" w:rsidRDefault="008D4534">
      <w:pPr>
        <w:rPr>
          <w:rFonts w:cs="Times New Roman"/>
        </w:rPr>
      </w:pPr>
    </w:p>
    <w:p w:rsidR="008D4534" w:rsidRDefault="0060212B" w:rsidP="00304034">
      <w:pPr>
        <w:rPr>
          <w:rFonts w:cs="Times New Roman"/>
        </w:rPr>
      </w:pPr>
      <w:r w:rsidRPr="0060212B">
        <w:rPr>
          <w:noProof/>
        </w:rPr>
        <w:pict>
          <v:rect id="_x0000_s1026" style="position:absolute;left:0;text-align:left;margin-left:41.1pt;margin-top:12.45pt;width:109.5pt;height:65.25pt;z-index:251645952" fillcolor="#daeef3">
            <v:textbox>
              <w:txbxContent>
                <w:p w:rsidR="008D4534" w:rsidRPr="00841E76" w:rsidRDefault="008D4534" w:rsidP="009F034C">
                  <w:pPr>
                    <w:pStyle w:val="a5"/>
                    <w:numPr>
                      <w:ilvl w:val="0"/>
                      <w:numId w:val="1"/>
                    </w:numPr>
                    <w:ind w:firstLineChars="0"/>
                    <w:rPr>
                      <w:rFonts w:cs="Times New Roman"/>
                      <w:b/>
                      <w:color w:val="0070C0"/>
                    </w:rPr>
                  </w:pPr>
                  <w:r w:rsidRPr="00841E76">
                    <w:rPr>
                      <w:rFonts w:cs="宋体" w:hint="eastAsia"/>
                      <w:b/>
                      <w:color w:val="0070C0"/>
                    </w:rPr>
                    <w:t>进行体温检测</w:t>
                  </w:r>
                </w:p>
                <w:p w:rsidR="008D4534" w:rsidRPr="00841E76" w:rsidRDefault="008D4534" w:rsidP="009F034C">
                  <w:pPr>
                    <w:pStyle w:val="a5"/>
                    <w:ind w:left="360" w:firstLineChars="0" w:firstLine="0"/>
                    <w:rPr>
                      <w:rFonts w:cs="Times New Roman"/>
                      <w:b/>
                      <w:color w:val="0070C0"/>
                    </w:rPr>
                  </w:pPr>
                </w:p>
                <w:p w:rsidR="008D4534" w:rsidRPr="00841E76" w:rsidRDefault="008D4534" w:rsidP="009F034C">
                  <w:pPr>
                    <w:pStyle w:val="a5"/>
                    <w:numPr>
                      <w:ilvl w:val="0"/>
                      <w:numId w:val="1"/>
                    </w:numPr>
                    <w:ind w:firstLineChars="0"/>
                    <w:rPr>
                      <w:rFonts w:cs="Times New Roman"/>
                      <w:b/>
                      <w:color w:val="0070C0"/>
                    </w:rPr>
                  </w:pPr>
                  <w:r w:rsidRPr="00841E76">
                    <w:rPr>
                      <w:rFonts w:cs="宋体" w:hint="eastAsia"/>
                      <w:b/>
                      <w:color w:val="0070C0"/>
                    </w:rPr>
                    <w:t>出示“穗康码”</w:t>
                  </w:r>
                </w:p>
              </w:txbxContent>
            </v:textbox>
          </v:rect>
        </w:pict>
      </w:r>
      <w:r w:rsidRPr="0060212B">
        <w:rPr>
          <w:noProof/>
        </w:rPr>
        <w:pict>
          <v:rect id="_x0000_s1027" style="position:absolute;left:0;text-align:left;margin-left:279pt;margin-top:12.6pt;width:74.25pt;height:65.25pt;z-index:251644928"/>
        </w:pict>
      </w:r>
    </w:p>
    <w:p w:rsidR="008D4534" w:rsidRPr="00841E76" w:rsidRDefault="005E21B9" w:rsidP="00304034">
      <w:pPr>
        <w:tabs>
          <w:tab w:val="left" w:pos="3465"/>
        </w:tabs>
        <w:rPr>
          <w:rFonts w:cs="Times New Roman"/>
          <w:b/>
          <w:color w:val="0070C0"/>
        </w:rPr>
      </w:pPr>
      <w:r>
        <w:rPr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0</wp:posOffset>
            </wp:positionV>
            <wp:extent cx="828675" cy="781050"/>
            <wp:effectExtent l="19050" t="0" r="9525" b="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212B" w:rsidRPr="0060212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50.75pt;margin-top:15pt;width:123pt;height:0;z-index:251646976;mso-position-horizontal-relative:text;mso-position-vertical-relative:text" o:connectortype="straight">
            <v:stroke endarrow="block"/>
          </v:shape>
        </w:pict>
      </w:r>
      <w:r w:rsidR="008D4534">
        <w:rPr>
          <w:rFonts w:cs="Times New Roman"/>
        </w:rPr>
        <w:tab/>
      </w:r>
      <w:r w:rsidR="008D4534" w:rsidRPr="00841E76">
        <w:rPr>
          <w:rFonts w:cs="宋体" w:hint="eastAsia"/>
          <w:b/>
          <w:color w:val="0070C0"/>
        </w:rPr>
        <w:t>无“穗康码”</w:t>
      </w:r>
    </w:p>
    <w:p w:rsidR="008D4534" w:rsidRPr="00841E76" w:rsidRDefault="0060212B" w:rsidP="005D1626">
      <w:pPr>
        <w:tabs>
          <w:tab w:val="left" w:pos="6180"/>
        </w:tabs>
        <w:rPr>
          <w:rFonts w:cs="Times New Roman"/>
          <w:color w:val="0070C0"/>
        </w:rPr>
      </w:pPr>
      <w:r w:rsidRPr="0060212B">
        <w:rPr>
          <w:noProof/>
          <w:color w:val="0070C0"/>
        </w:rPr>
        <w:pict>
          <v:shape id="_x0000_s1030" type="#_x0000_t32" style="position:absolute;left:0;text-align:left;margin-left:150.75pt;margin-top:13.7pt;width:123pt;height:.05pt;flip:x;z-index:251648000" o:connectortype="straight">
            <v:stroke endarrow="block"/>
          </v:shape>
        </w:pict>
      </w:r>
      <w:r w:rsidR="008D4534" w:rsidRPr="00841E76">
        <w:rPr>
          <w:rFonts w:cs="Times New Roman"/>
          <w:color w:val="0070C0"/>
        </w:rPr>
        <w:tab/>
      </w:r>
    </w:p>
    <w:p w:rsidR="008D4534" w:rsidRPr="00841E76" w:rsidRDefault="0060212B" w:rsidP="00304034">
      <w:pPr>
        <w:tabs>
          <w:tab w:val="left" w:pos="3315"/>
        </w:tabs>
        <w:rPr>
          <w:rFonts w:cs="Times New Roman"/>
          <w:b/>
          <w:color w:val="0070C0"/>
        </w:rPr>
      </w:pPr>
      <w:r w:rsidRPr="0060212B">
        <w:rPr>
          <w:noProof/>
          <w:color w:val="0070C0"/>
        </w:rPr>
        <w:pict>
          <v:shape id="_x0000_s1031" type="#_x0000_t32" style="position:absolute;left:0;text-align:left;margin-left:146.25pt;margin-top:31.05pt;width:49.5pt;height:78pt;z-index:251651072" o:connectortype="straight">
            <v:stroke endarrow="block"/>
          </v:shape>
        </w:pict>
      </w:r>
      <w:r w:rsidR="008D4534" w:rsidRPr="00841E76">
        <w:rPr>
          <w:rFonts w:cs="Times New Roman"/>
          <w:color w:val="0070C0"/>
        </w:rPr>
        <w:tab/>
      </w:r>
      <w:r w:rsidR="008D4534" w:rsidRPr="00841E76">
        <w:rPr>
          <w:rFonts w:cs="宋体" w:hint="eastAsia"/>
          <w:b/>
          <w:color w:val="0070C0"/>
        </w:rPr>
        <w:t>生成“穗康码”后</w:t>
      </w:r>
    </w:p>
    <w:p w:rsidR="008D4534" w:rsidRPr="00841E76" w:rsidRDefault="008D4534" w:rsidP="005D1626">
      <w:pPr>
        <w:rPr>
          <w:rFonts w:cs="Times New Roman"/>
          <w:color w:val="0070C0"/>
        </w:rPr>
      </w:pPr>
    </w:p>
    <w:p w:rsidR="008D4534" w:rsidRPr="00841E76" w:rsidRDefault="0060212B" w:rsidP="001A2203">
      <w:pPr>
        <w:rPr>
          <w:rFonts w:cs="Times New Roman"/>
          <w:color w:val="0070C0"/>
        </w:rPr>
      </w:pPr>
      <w:r w:rsidRPr="0060212B">
        <w:rPr>
          <w:noProof/>
          <w:color w:val="0070C0"/>
        </w:rPr>
        <w:pict>
          <v:shape id="_x0000_s1032" type="#_x0000_t32" style="position:absolute;left:0;text-align:left;margin-left:91.5pt;margin-top:-.15pt;width:0;height:189pt;z-index:251650048" o:connectortype="straight">
            <v:stroke endarrow="block"/>
          </v:shape>
        </w:pict>
      </w:r>
    </w:p>
    <w:p w:rsidR="008D4534" w:rsidRPr="00841E76" w:rsidRDefault="008D4534" w:rsidP="001A2203">
      <w:pPr>
        <w:rPr>
          <w:rFonts w:cs="Times New Roman"/>
          <w:color w:val="0070C0"/>
        </w:rPr>
      </w:pPr>
    </w:p>
    <w:p w:rsidR="008D4534" w:rsidRPr="00841E76" w:rsidRDefault="008D4534" w:rsidP="00841E76">
      <w:pPr>
        <w:ind w:firstLineChars="400" w:firstLine="843"/>
        <w:rPr>
          <w:rFonts w:cs="Times New Roman"/>
          <w:b/>
          <w:color w:val="0070C0"/>
        </w:rPr>
      </w:pPr>
      <w:r w:rsidRPr="00841E76">
        <w:rPr>
          <w:rFonts w:cs="宋体" w:hint="eastAsia"/>
          <w:b/>
          <w:color w:val="0070C0"/>
        </w:rPr>
        <w:t>体温正常</w:t>
      </w:r>
      <w:r w:rsidRPr="00841E76">
        <w:rPr>
          <w:color w:val="0070C0"/>
        </w:rPr>
        <w:t xml:space="preserve">     </w:t>
      </w:r>
      <w:r w:rsidRPr="00841E76">
        <w:rPr>
          <w:color w:val="0070C0"/>
        </w:rPr>
        <w:tab/>
        <w:t xml:space="preserve">            </w:t>
      </w:r>
      <w:r w:rsidRPr="00841E76">
        <w:rPr>
          <w:b/>
          <w:color w:val="0070C0"/>
        </w:rPr>
        <w:t xml:space="preserve">  </w:t>
      </w:r>
      <w:r w:rsidRPr="00841E76">
        <w:rPr>
          <w:rFonts w:cs="宋体" w:hint="eastAsia"/>
          <w:b/>
          <w:color w:val="0070C0"/>
        </w:rPr>
        <w:t>体温异常</w:t>
      </w:r>
    </w:p>
    <w:p w:rsidR="008D4534" w:rsidRPr="00841E76" w:rsidRDefault="008D4534" w:rsidP="00841E76">
      <w:pPr>
        <w:ind w:firstLineChars="300" w:firstLine="632"/>
        <w:rPr>
          <w:rFonts w:cs="Times New Roman"/>
          <w:b/>
          <w:color w:val="0070C0"/>
        </w:rPr>
      </w:pPr>
      <w:r w:rsidRPr="00841E76">
        <w:rPr>
          <w:rFonts w:cs="宋体" w:hint="eastAsia"/>
          <w:b/>
          <w:color w:val="0070C0"/>
        </w:rPr>
        <w:t>（</w:t>
      </w:r>
      <w:r w:rsidRPr="00841E76">
        <w:rPr>
          <w:rFonts w:ascii="宋体" w:hAnsi="宋体" w:cs="宋体" w:hint="eastAsia"/>
          <w:b/>
          <w:color w:val="0070C0"/>
        </w:rPr>
        <w:t>＜</w:t>
      </w:r>
      <w:r w:rsidRPr="00841E76">
        <w:rPr>
          <w:rFonts w:ascii="宋体" w:hAnsi="宋体" w:cs="宋体"/>
          <w:b/>
          <w:color w:val="0070C0"/>
        </w:rPr>
        <w:t>37.3</w:t>
      </w:r>
      <w:r w:rsidRPr="00841E76">
        <w:rPr>
          <w:rFonts w:ascii="宋体" w:hAnsi="宋体" w:cs="宋体" w:hint="eastAsia"/>
          <w:b/>
          <w:color w:val="0070C0"/>
        </w:rPr>
        <w:t>℃</w:t>
      </w:r>
      <w:r w:rsidRPr="00841E76">
        <w:rPr>
          <w:rFonts w:cs="宋体" w:hint="eastAsia"/>
          <w:b/>
          <w:color w:val="0070C0"/>
        </w:rPr>
        <w:t>）</w:t>
      </w:r>
      <w:r w:rsidRPr="00841E76">
        <w:rPr>
          <w:b/>
          <w:color w:val="0070C0"/>
        </w:rPr>
        <w:t xml:space="preserve">                 </w:t>
      </w:r>
      <w:r w:rsidRPr="00841E76">
        <w:rPr>
          <w:rFonts w:cs="宋体" w:hint="eastAsia"/>
          <w:b/>
          <w:color w:val="0070C0"/>
        </w:rPr>
        <w:t>（</w:t>
      </w:r>
      <w:r w:rsidRPr="00841E76">
        <w:rPr>
          <w:rFonts w:ascii="宋体" w:hAnsi="宋体" w:cs="宋体" w:hint="eastAsia"/>
          <w:b/>
          <w:color w:val="0070C0"/>
        </w:rPr>
        <w:t>≥</w:t>
      </w:r>
      <w:r w:rsidRPr="00841E76">
        <w:rPr>
          <w:rFonts w:ascii="宋体" w:hAnsi="宋体" w:cs="宋体"/>
          <w:b/>
          <w:color w:val="0070C0"/>
        </w:rPr>
        <w:t>37.3</w:t>
      </w:r>
      <w:r w:rsidRPr="00841E76">
        <w:rPr>
          <w:rFonts w:ascii="宋体" w:hAnsi="宋体" w:cs="宋体" w:hint="eastAsia"/>
          <w:b/>
          <w:color w:val="0070C0"/>
        </w:rPr>
        <w:t>℃</w:t>
      </w:r>
      <w:r w:rsidRPr="00841E76">
        <w:rPr>
          <w:rFonts w:cs="宋体" w:hint="eastAsia"/>
          <w:b/>
          <w:color w:val="0070C0"/>
        </w:rPr>
        <w:t>）</w:t>
      </w:r>
    </w:p>
    <w:p w:rsidR="008D4534" w:rsidRPr="00841E76" w:rsidRDefault="008D4534" w:rsidP="001A2203">
      <w:pPr>
        <w:rPr>
          <w:rFonts w:cs="Times New Roman"/>
          <w:color w:val="0070C0"/>
        </w:rPr>
      </w:pPr>
    </w:p>
    <w:p w:rsidR="008D4534" w:rsidRPr="00841E76" w:rsidRDefault="0060212B" w:rsidP="002B2750">
      <w:pPr>
        <w:rPr>
          <w:color w:val="0070C0"/>
        </w:rPr>
      </w:pPr>
      <w:r>
        <w:rPr>
          <w:noProof/>
          <w:color w:val="0070C0"/>
        </w:rPr>
        <w:pict>
          <v:rect id="_x0000_s1033" style="position:absolute;left:0;text-align:left;margin-left:169.5pt;margin-top:-.15pt;width:104.25pt;height:64.5pt;z-index:251652096" fillcolor="#daeef3">
            <v:textbox>
              <w:txbxContent>
                <w:p w:rsidR="008D4534" w:rsidRPr="00841E76" w:rsidRDefault="008D4534" w:rsidP="001A2203">
                  <w:pPr>
                    <w:spacing w:line="500" w:lineRule="exact"/>
                    <w:jc w:val="center"/>
                    <w:rPr>
                      <w:rFonts w:cs="Times New Roman"/>
                      <w:b/>
                      <w:color w:val="0070C0"/>
                    </w:rPr>
                  </w:pPr>
                  <w:r w:rsidRPr="00841E76">
                    <w:rPr>
                      <w:rFonts w:cs="宋体" w:hint="eastAsia"/>
                      <w:b/>
                      <w:color w:val="0070C0"/>
                    </w:rPr>
                    <w:t>观察区等候</w:t>
                  </w:r>
                  <w:r w:rsidRPr="00841E76">
                    <w:rPr>
                      <w:b/>
                      <w:color w:val="0070C0"/>
                    </w:rPr>
                    <w:t>10</w:t>
                  </w:r>
                  <w:r w:rsidRPr="00841E76">
                    <w:rPr>
                      <w:rFonts w:cs="宋体" w:hint="eastAsia"/>
                      <w:b/>
                      <w:color w:val="0070C0"/>
                    </w:rPr>
                    <w:t>分钟再进行体温检测</w:t>
                  </w:r>
                </w:p>
              </w:txbxContent>
            </v:textbox>
          </v:rect>
        </w:pict>
      </w:r>
      <w:r w:rsidR="008D4534" w:rsidRPr="00841E76">
        <w:rPr>
          <w:color w:val="0070C0"/>
        </w:rPr>
        <w:t xml:space="preserve">                                                           </w:t>
      </w:r>
    </w:p>
    <w:p w:rsidR="008D4534" w:rsidRPr="00841E76" w:rsidRDefault="0060212B" w:rsidP="00841E76">
      <w:pPr>
        <w:tabs>
          <w:tab w:val="left" w:pos="2610"/>
        </w:tabs>
        <w:ind w:firstLineChars="950" w:firstLine="1995"/>
        <w:rPr>
          <w:color w:val="0070C0"/>
        </w:rPr>
      </w:pPr>
      <w:r>
        <w:rPr>
          <w:noProof/>
          <w:color w:val="0070C0"/>
        </w:rPr>
        <w:pict>
          <v:shape id="_x0000_s1034" type="#_x0000_t32" style="position:absolute;left:0;text-align:left;margin-left:439.5pt;margin-top:11.25pt;width:0;height:162.75pt;z-index:251663360" o:connectortype="straight">
            <v:stroke endarrow="block"/>
          </v:shape>
        </w:pict>
      </w:r>
      <w:r>
        <w:rPr>
          <w:noProof/>
          <w:color w:val="0070C0"/>
        </w:rPr>
        <w:pict>
          <v:shape id="_x0000_s1035" type="#_x0000_t32" style="position:absolute;left:0;text-align:left;margin-left:273.75pt;margin-top:11.25pt;width:165.75pt;height:0;z-index:251662336" o:connectortype="straight"/>
        </w:pict>
      </w:r>
      <w:r>
        <w:rPr>
          <w:noProof/>
          <w:color w:val="0070C0"/>
        </w:rPr>
        <w:pict>
          <v:shape id="_x0000_s1036" type="#_x0000_t32" style="position:absolute;left:0;text-align:left;margin-left:95.25pt;margin-top:11.25pt;width:74.25pt;height:0;flip:x;z-index:251655168" o:connectortype="straight">
            <v:stroke endarrow="block"/>
          </v:shape>
        </w:pict>
      </w:r>
      <w:r w:rsidR="008D4534" w:rsidRPr="00841E76">
        <w:rPr>
          <w:color w:val="0070C0"/>
        </w:rPr>
        <w:t xml:space="preserve"> </w:t>
      </w:r>
    </w:p>
    <w:p w:rsidR="008D4534" w:rsidRPr="00841E76" w:rsidRDefault="008D4534" w:rsidP="00841E76">
      <w:pPr>
        <w:tabs>
          <w:tab w:val="left" w:pos="2610"/>
        </w:tabs>
        <w:ind w:firstLineChars="1050" w:firstLine="2214"/>
        <w:rPr>
          <w:rFonts w:cs="Times New Roman"/>
          <w:b/>
          <w:color w:val="0070C0"/>
        </w:rPr>
      </w:pPr>
      <w:r w:rsidRPr="00841E76">
        <w:rPr>
          <w:rFonts w:cs="宋体" w:hint="eastAsia"/>
          <w:b/>
          <w:color w:val="0070C0"/>
        </w:rPr>
        <w:t>体温正常</w:t>
      </w:r>
      <w:r w:rsidRPr="00841E76">
        <w:rPr>
          <w:b/>
          <w:color w:val="0070C0"/>
        </w:rPr>
        <w:t xml:space="preserve">                              </w:t>
      </w:r>
      <w:r w:rsidRPr="00841E76">
        <w:rPr>
          <w:rFonts w:cs="宋体" w:hint="eastAsia"/>
          <w:b/>
          <w:color w:val="0070C0"/>
        </w:rPr>
        <w:t>体温</w:t>
      </w:r>
      <w:r w:rsidRPr="00841E76">
        <w:rPr>
          <w:b/>
          <w:color w:val="0070C0"/>
        </w:rPr>
        <w:t xml:space="preserve"> </w:t>
      </w:r>
      <w:r w:rsidRPr="00841E76">
        <w:rPr>
          <w:rFonts w:cs="宋体" w:hint="eastAsia"/>
          <w:b/>
          <w:color w:val="0070C0"/>
        </w:rPr>
        <w:t>异常（</w:t>
      </w:r>
      <w:r w:rsidRPr="00841E76">
        <w:rPr>
          <w:rFonts w:ascii="宋体" w:hAnsi="宋体" w:cs="宋体" w:hint="eastAsia"/>
          <w:b/>
          <w:color w:val="0070C0"/>
        </w:rPr>
        <w:t>≥</w:t>
      </w:r>
      <w:r w:rsidRPr="00841E76">
        <w:rPr>
          <w:rFonts w:ascii="宋体" w:hAnsi="宋体" w:cs="宋体"/>
          <w:b/>
          <w:color w:val="0070C0"/>
        </w:rPr>
        <w:t>37.3</w:t>
      </w:r>
      <w:r w:rsidRPr="00841E76">
        <w:rPr>
          <w:rFonts w:ascii="宋体" w:hAnsi="宋体" w:cs="宋体" w:hint="eastAsia"/>
          <w:b/>
          <w:color w:val="0070C0"/>
        </w:rPr>
        <w:t>℃</w:t>
      </w:r>
      <w:r w:rsidRPr="00841E76">
        <w:rPr>
          <w:rFonts w:cs="宋体" w:hint="eastAsia"/>
          <w:b/>
          <w:color w:val="0070C0"/>
        </w:rPr>
        <w:t>）</w:t>
      </w:r>
    </w:p>
    <w:p w:rsidR="008D4534" w:rsidRPr="00841E76" w:rsidRDefault="008D4534" w:rsidP="00841E76">
      <w:pPr>
        <w:tabs>
          <w:tab w:val="left" w:pos="2610"/>
        </w:tabs>
        <w:ind w:firstLineChars="900" w:firstLine="1897"/>
        <w:rPr>
          <w:rFonts w:cs="Times New Roman"/>
          <w:b/>
          <w:color w:val="0070C0"/>
        </w:rPr>
      </w:pPr>
      <w:r w:rsidRPr="00841E76">
        <w:rPr>
          <w:rFonts w:cs="宋体" w:hint="eastAsia"/>
          <w:b/>
          <w:color w:val="0070C0"/>
        </w:rPr>
        <w:t>（</w:t>
      </w:r>
      <w:r w:rsidRPr="00841E76">
        <w:rPr>
          <w:rFonts w:ascii="宋体" w:hAnsi="宋体" w:cs="宋体" w:hint="eastAsia"/>
          <w:b/>
          <w:color w:val="0070C0"/>
        </w:rPr>
        <w:t>＜</w:t>
      </w:r>
      <w:r w:rsidRPr="00841E76">
        <w:rPr>
          <w:rFonts w:ascii="宋体" w:hAnsi="宋体" w:cs="宋体"/>
          <w:b/>
          <w:color w:val="0070C0"/>
        </w:rPr>
        <w:t>37.3</w:t>
      </w:r>
      <w:r w:rsidRPr="00841E76">
        <w:rPr>
          <w:rFonts w:ascii="宋体" w:hAnsi="宋体" w:cs="宋体" w:hint="eastAsia"/>
          <w:b/>
          <w:color w:val="0070C0"/>
        </w:rPr>
        <w:t>℃</w:t>
      </w:r>
      <w:r w:rsidRPr="00841E76">
        <w:rPr>
          <w:rFonts w:cs="宋体" w:hint="eastAsia"/>
          <w:b/>
          <w:color w:val="0070C0"/>
        </w:rPr>
        <w:t>）</w:t>
      </w:r>
    </w:p>
    <w:p w:rsidR="008D4534" w:rsidRPr="00841E76" w:rsidRDefault="008D4534" w:rsidP="00456493">
      <w:pPr>
        <w:tabs>
          <w:tab w:val="left" w:pos="810"/>
        </w:tabs>
        <w:rPr>
          <w:rFonts w:cs="Times New Roman"/>
          <w:color w:val="0070C0"/>
        </w:rPr>
      </w:pPr>
    </w:p>
    <w:p w:rsidR="008D4534" w:rsidRPr="00841E76" w:rsidRDefault="008D4534" w:rsidP="00456493">
      <w:pPr>
        <w:tabs>
          <w:tab w:val="left" w:pos="810"/>
        </w:tabs>
        <w:rPr>
          <w:rFonts w:cs="Times New Roman"/>
          <w:color w:val="0070C0"/>
        </w:rPr>
      </w:pPr>
    </w:p>
    <w:p w:rsidR="008D4534" w:rsidRPr="00841E76" w:rsidRDefault="0060212B" w:rsidP="00456493">
      <w:pPr>
        <w:tabs>
          <w:tab w:val="left" w:pos="810"/>
        </w:tabs>
        <w:rPr>
          <w:rFonts w:cs="Times New Roman"/>
          <w:color w:val="0070C0"/>
        </w:rPr>
      </w:pPr>
      <w:r w:rsidRPr="0060212B">
        <w:rPr>
          <w:b/>
          <w:noProof/>
          <w:color w:val="0070C0"/>
        </w:rPr>
        <w:pict>
          <v:shape id="_x0000_s1037" type="#_x0000_t32" style="position:absolute;left:0;text-align:left;margin-left:-24pt;margin-top:17.25pt;width:0;height:72.75pt;z-index:251657216" o:connectortype="straight">
            <v:stroke endarrow="block"/>
          </v:shape>
        </w:pict>
      </w:r>
      <w:r w:rsidRPr="0060212B">
        <w:rPr>
          <w:b/>
          <w:noProof/>
          <w:color w:val="0070C0"/>
        </w:rPr>
        <w:pict>
          <v:shape id="_x0000_s1038" type="#_x0000_t32" style="position:absolute;left:0;text-align:left;margin-left:-24pt;margin-top:17.25pt;width:237.75pt;height:.05pt;z-index:251654144" o:connectortype="straight"/>
        </w:pict>
      </w:r>
      <w:r w:rsidRPr="0060212B">
        <w:rPr>
          <w:b/>
          <w:noProof/>
          <w:color w:val="0070C0"/>
        </w:rPr>
        <w:pict>
          <v:shape id="_x0000_s1039" type="#_x0000_t32" style="position:absolute;left:0;text-align:left;margin-left:213.75pt;margin-top:17.3pt;width:0;height:72.7pt;z-index:251656192" o:connectortype="straight">
            <v:stroke endarrow="block"/>
          </v:shape>
        </w:pict>
      </w:r>
      <w:r w:rsidR="008D4534" w:rsidRPr="00841E76">
        <w:rPr>
          <w:rFonts w:cs="宋体" w:hint="eastAsia"/>
          <w:b/>
          <w:color w:val="0070C0"/>
        </w:rPr>
        <w:t>群体通预约</w:t>
      </w:r>
      <w:r w:rsidR="008D4534" w:rsidRPr="00841E76">
        <w:rPr>
          <w:color w:val="0070C0"/>
        </w:rPr>
        <w:t xml:space="preserve">                  </w:t>
      </w:r>
      <w:r w:rsidR="008D4534" w:rsidRPr="00841E76">
        <w:rPr>
          <w:rFonts w:cs="宋体" w:hint="eastAsia"/>
          <w:b/>
          <w:color w:val="0070C0"/>
        </w:rPr>
        <w:t>电话预约</w:t>
      </w:r>
    </w:p>
    <w:p w:rsidR="008D4534" w:rsidRPr="00841E76" w:rsidRDefault="008D4534" w:rsidP="00456493">
      <w:pPr>
        <w:rPr>
          <w:rFonts w:cs="Times New Roman"/>
          <w:color w:val="0070C0"/>
        </w:rPr>
      </w:pPr>
    </w:p>
    <w:p w:rsidR="008D4534" w:rsidRPr="00841E76" w:rsidRDefault="008D4534" w:rsidP="00456493">
      <w:pPr>
        <w:rPr>
          <w:rFonts w:cs="Times New Roman"/>
          <w:color w:val="0070C0"/>
        </w:rPr>
      </w:pPr>
    </w:p>
    <w:p w:rsidR="008D4534" w:rsidRPr="00841E76" w:rsidRDefault="008D4534" w:rsidP="00456493">
      <w:pPr>
        <w:rPr>
          <w:rFonts w:cs="Times New Roman"/>
          <w:color w:val="0070C0"/>
        </w:rPr>
      </w:pPr>
    </w:p>
    <w:p w:rsidR="008D4534" w:rsidRPr="00841E76" w:rsidRDefault="008D4534" w:rsidP="00456493">
      <w:pPr>
        <w:rPr>
          <w:rFonts w:cs="Times New Roman"/>
          <w:color w:val="0070C0"/>
        </w:rPr>
      </w:pPr>
    </w:p>
    <w:p w:rsidR="008D4534" w:rsidRPr="00841E76" w:rsidRDefault="0060212B" w:rsidP="00456493">
      <w:pPr>
        <w:rPr>
          <w:rFonts w:cs="Times New Roman"/>
          <w:color w:val="0070C0"/>
        </w:rPr>
      </w:pPr>
      <w:r w:rsidRPr="0060212B">
        <w:rPr>
          <w:noProof/>
          <w:color w:val="0070C0"/>
        </w:rPr>
        <w:pict>
          <v:rect id="_x0000_s1040" style="position:absolute;left:0;text-align:left;margin-left:-77.1pt;margin-top:12pt;width:107.25pt;height:64.5pt;z-index:251658240" fillcolor="#daeef3">
            <v:textbox>
              <w:txbxContent>
                <w:p w:rsidR="008D4534" w:rsidRPr="00841E76" w:rsidRDefault="008D4534" w:rsidP="00456493">
                  <w:pPr>
                    <w:rPr>
                      <w:rFonts w:cs="Times New Roman"/>
                      <w:b/>
                    </w:rPr>
                  </w:pPr>
                </w:p>
                <w:p w:rsidR="008D4534" w:rsidRPr="00841E76" w:rsidRDefault="008D4534" w:rsidP="00456493">
                  <w:pPr>
                    <w:rPr>
                      <w:rFonts w:cs="Times New Roman"/>
                      <w:b/>
                      <w:color w:val="0070C0"/>
                    </w:rPr>
                  </w:pPr>
                  <w:r w:rsidRPr="00841E76">
                    <w:rPr>
                      <w:rFonts w:cs="宋体" w:hint="eastAsia"/>
                      <w:b/>
                      <w:color w:val="0070C0"/>
                    </w:rPr>
                    <w:t>前往泳场入口查验购票二维码</w:t>
                  </w:r>
                </w:p>
              </w:txbxContent>
            </v:textbox>
          </v:rect>
        </w:pict>
      </w:r>
      <w:r w:rsidRPr="0060212B">
        <w:rPr>
          <w:noProof/>
          <w:color w:val="0070C0"/>
        </w:rPr>
        <w:pict>
          <v:rect id="_x0000_s1041" style="position:absolute;left:0;text-align:left;margin-left:112.5pt;margin-top:12pt;width:214.5pt;height:54pt;z-index:251653120" fillcolor="#daeef3">
            <v:textbox>
              <w:txbxContent>
                <w:p w:rsidR="008D4534" w:rsidRPr="00841E76" w:rsidRDefault="008D4534" w:rsidP="00456493">
                  <w:pPr>
                    <w:pStyle w:val="a5"/>
                    <w:numPr>
                      <w:ilvl w:val="0"/>
                      <w:numId w:val="2"/>
                    </w:numPr>
                    <w:ind w:firstLineChars="0"/>
                    <w:rPr>
                      <w:rFonts w:cs="Times New Roman"/>
                      <w:b/>
                      <w:color w:val="0070C0"/>
                    </w:rPr>
                  </w:pPr>
                  <w:r w:rsidRPr="00841E76">
                    <w:rPr>
                      <w:rFonts w:cs="宋体" w:hint="eastAsia"/>
                      <w:b/>
                      <w:color w:val="0070C0"/>
                    </w:rPr>
                    <w:t>前往购票窗口</w:t>
                  </w:r>
                </w:p>
                <w:p w:rsidR="008D4534" w:rsidRPr="00841E76" w:rsidRDefault="008D4534" w:rsidP="00B63248">
                  <w:pPr>
                    <w:pStyle w:val="a5"/>
                    <w:numPr>
                      <w:ilvl w:val="0"/>
                      <w:numId w:val="2"/>
                    </w:numPr>
                    <w:ind w:firstLineChars="0"/>
                    <w:rPr>
                      <w:rFonts w:cs="Times New Roman"/>
                      <w:b/>
                      <w:color w:val="0070C0"/>
                    </w:rPr>
                  </w:pPr>
                  <w:r w:rsidRPr="00841E76">
                    <w:rPr>
                      <w:rFonts w:cs="宋体" w:hint="eastAsia"/>
                      <w:b/>
                      <w:color w:val="0070C0"/>
                    </w:rPr>
                    <w:t>核对预约信息（提供姓名、电话号码等）并出示身份证</w:t>
                  </w:r>
                </w:p>
              </w:txbxContent>
            </v:textbox>
          </v:rect>
        </w:pict>
      </w:r>
    </w:p>
    <w:p w:rsidR="008D4534" w:rsidRPr="00841E76" w:rsidRDefault="0060212B" w:rsidP="00456493">
      <w:pPr>
        <w:rPr>
          <w:rFonts w:cs="Times New Roman"/>
          <w:color w:val="0070C0"/>
        </w:rPr>
      </w:pPr>
      <w:r w:rsidRPr="0060212B">
        <w:rPr>
          <w:noProof/>
          <w:color w:val="0070C0"/>
        </w:rPr>
        <w:pict>
          <v:rect id="_x0000_s1042" style="position:absolute;left:0;text-align:left;margin-left:405pt;margin-top:2.25pt;width:84pt;height:54pt;z-index:251659264" fillcolor="#daeef3">
            <v:textbox>
              <w:txbxContent>
                <w:p w:rsidR="008D4534" w:rsidRPr="00841E76" w:rsidRDefault="008D4534" w:rsidP="00983EE4">
                  <w:pPr>
                    <w:spacing w:line="400" w:lineRule="exact"/>
                    <w:jc w:val="center"/>
                    <w:rPr>
                      <w:rFonts w:cs="Times New Roman"/>
                      <w:b/>
                      <w:color w:val="0070C0"/>
                    </w:rPr>
                  </w:pPr>
                  <w:r w:rsidRPr="00841E76">
                    <w:rPr>
                      <w:rFonts w:cs="宋体" w:hint="eastAsia"/>
                      <w:b/>
                      <w:color w:val="0070C0"/>
                    </w:rPr>
                    <w:t>禁止进入场馆</w:t>
                  </w:r>
                </w:p>
                <w:p w:rsidR="008D4534" w:rsidRPr="00841E76" w:rsidRDefault="008D4534" w:rsidP="00983EE4">
                  <w:pPr>
                    <w:spacing w:line="400" w:lineRule="exact"/>
                    <w:jc w:val="center"/>
                    <w:rPr>
                      <w:rFonts w:cs="Times New Roman"/>
                      <w:b/>
                      <w:color w:val="0070C0"/>
                    </w:rPr>
                  </w:pPr>
                  <w:r w:rsidRPr="00841E76">
                    <w:rPr>
                      <w:rFonts w:cs="宋体" w:hint="eastAsia"/>
                      <w:b/>
                      <w:color w:val="0070C0"/>
                    </w:rPr>
                    <w:t>劝导离场</w:t>
                  </w:r>
                </w:p>
              </w:txbxContent>
            </v:textbox>
          </v:rect>
        </w:pict>
      </w:r>
    </w:p>
    <w:p w:rsidR="008D4534" w:rsidRPr="00841E76" w:rsidRDefault="0060212B" w:rsidP="00B63248">
      <w:pPr>
        <w:tabs>
          <w:tab w:val="left" w:pos="6690"/>
        </w:tabs>
        <w:rPr>
          <w:rFonts w:cs="Times New Roman"/>
          <w:b/>
          <w:color w:val="0070C0"/>
        </w:rPr>
      </w:pPr>
      <w:r w:rsidRPr="0060212B">
        <w:rPr>
          <w:noProof/>
          <w:color w:val="0070C0"/>
        </w:rPr>
        <w:pict>
          <v:shape id="_x0000_s1043" type="#_x0000_t32" style="position:absolute;left:0;text-align:left;margin-left:327pt;margin-top:13.8pt;width:78pt;height:0;z-index:251660288" o:connectortype="straight">
            <v:stroke endarrow="block"/>
          </v:shape>
        </w:pict>
      </w:r>
      <w:r w:rsidR="008D4534" w:rsidRPr="00841E76">
        <w:rPr>
          <w:rFonts w:cs="Times New Roman"/>
          <w:color w:val="0070C0"/>
        </w:rPr>
        <w:tab/>
      </w:r>
      <w:r w:rsidR="008D4534" w:rsidRPr="00841E76">
        <w:rPr>
          <w:rFonts w:cs="宋体" w:hint="eastAsia"/>
          <w:b/>
          <w:color w:val="0070C0"/>
        </w:rPr>
        <w:t>预约信息不符</w:t>
      </w:r>
    </w:p>
    <w:p w:rsidR="008D4534" w:rsidRPr="00841E76" w:rsidRDefault="008D4534" w:rsidP="00B63248">
      <w:pPr>
        <w:rPr>
          <w:rFonts w:cs="Times New Roman"/>
          <w:color w:val="0070C0"/>
        </w:rPr>
      </w:pPr>
    </w:p>
    <w:p w:rsidR="008D4534" w:rsidRPr="00841E76" w:rsidRDefault="0060212B" w:rsidP="00B63248">
      <w:pPr>
        <w:rPr>
          <w:rFonts w:cs="Times New Roman"/>
          <w:color w:val="0070C0"/>
        </w:rPr>
      </w:pPr>
      <w:r w:rsidRPr="0060212B">
        <w:rPr>
          <w:noProof/>
          <w:color w:val="0070C0"/>
        </w:rPr>
        <w:pict>
          <v:shape id="_x0000_s1044" type="#_x0000_t32" style="position:absolute;left:0;text-align:left;margin-left:-24pt;margin-top:14.1pt;width:0;height:187.5pt;z-index:251669504" o:connectortype="straight"/>
        </w:pict>
      </w:r>
      <w:r w:rsidRPr="0060212B">
        <w:rPr>
          <w:noProof/>
          <w:color w:val="0070C0"/>
        </w:rPr>
        <w:pict>
          <v:shape id="_x0000_s1045" type="#_x0000_t32" style="position:absolute;left:0;text-align:left;margin-left:213.75pt;margin-top:3.6pt;width:0;height:51.75pt;z-index:251661312" o:connectortype="straight">
            <v:stroke endarrow="block"/>
          </v:shape>
        </w:pict>
      </w:r>
    </w:p>
    <w:p w:rsidR="008D4534" w:rsidRPr="00841E76" w:rsidRDefault="008D4534" w:rsidP="00B63248">
      <w:pPr>
        <w:rPr>
          <w:rFonts w:cs="Times New Roman"/>
          <w:color w:val="0070C0"/>
        </w:rPr>
      </w:pPr>
    </w:p>
    <w:p w:rsidR="008D4534" w:rsidRPr="00841E76" w:rsidRDefault="0060212B" w:rsidP="00B63248">
      <w:pPr>
        <w:rPr>
          <w:rFonts w:cs="Times New Roman"/>
          <w:b/>
          <w:color w:val="0070C0"/>
        </w:rPr>
      </w:pPr>
      <w:r w:rsidRPr="0060212B">
        <w:rPr>
          <w:noProof/>
          <w:color w:val="0070C0"/>
        </w:rPr>
        <w:pict>
          <v:shape id="_x0000_s1046" type="#_x0000_t32" style="position:absolute;left:0;text-align:left;margin-left:-24pt;margin-top:170.4pt;width:163.5pt;height:0;z-index:251670528" o:connectortype="straight">
            <v:stroke endarrow="block"/>
          </v:shape>
        </w:pict>
      </w:r>
      <w:r w:rsidRPr="0060212B">
        <w:rPr>
          <w:noProof/>
          <w:color w:val="0070C0"/>
        </w:rPr>
        <w:pict>
          <v:rect id="_x0000_s1047" style="position:absolute;left:0;text-align:left;margin-left:139.5pt;margin-top:144.9pt;width:147pt;height:45pt;z-index:251668480" fillcolor="#daeef3">
            <v:textbox>
              <w:txbxContent>
                <w:p w:rsidR="008D4534" w:rsidRPr="00841E76" w:rsidRDefault="008D4534" w:rsidP="00112D78">
                  <w:pPr>
                    <w:jc w:val="center"/>
                    <w:rPr>
                      <w:rFonts w:cs="Times New Roman"/>
                      <w:b/>
                      <w:bCs/>
                      <w:color w:val="0070C0"/>
                    </w:rPr>
                  </w:pPr>
                  <w:r w:rsidRPr="00841E76">
                    <w:rPr>
                      <w:rFonts w:cs="宋体" w:hint="eastAsia"/>
                      <w:b/>
                      <w:bCs/>
                      <w:color w:val="0070C0"/>
                    </w:rPr>
                    <w:t>活动结束</w:t>
                  </w:r>
                </w:p>
                <w:p w:rsidR="008D4534" w:rsidRPr="00841E76" w:rsidRDefault="008D4534" w:rsidP="00112D78">
                  <w:pPr>
                    <w:jc w:val="center"/>
                    <w:rPr>
                      <w:rFonts w:cs="Times New Roman"/>
                      <w:b/>
                      <w:bCs/>
                      <w:color w:val="0070C0"/>
                    </w:rPr>
                  </w:pPr>
                  <w:r w:rsidRPr="00841E76">
                    <w:rPr>
                      <w:rFonts w:cs="宋体" w:hint="eastAsia"/>
                      <w:b/>
                      <w:bCs/>
                      <w:color w:val="0070C0"/>
                    </w:rPr>
                    <w:t>准时离场</w:t>
                  </w:r>
                </w:p>
              </w:txbxContent>
            </v:textbox>
          </v:rect>
        </w:pict>
      </w:r>
      <w:r w:rsidRPr="0060212B">
        <w:rPr>
          <w:noProof/>
          <w:color w:val="0070C0"/>
        </w:rPr>
        <w:pict>
          <v:shape id="_x0000_s1048" type="#_x0000_t32" style="position:absolute;left:0;text-align:left;margin-left:213.75pt;margin-top:122.4pt;width:0;height:22.5pt;z-index:251667456" o:connectortype="straight">
            <v:stroke endarrow="block"/>
          </v:shape>
        </w:pict>
      </w:r>
      <w:r w:rsidRPr="0060212B">
        <w:rPr>
          <w:noProof/>
          <w:color w:val="0070C0"/>
        </w:rPr>
        <w:pict>
          <v:rect id="_x0000_s1049" style="position:absolute;left:0;text-align:left;margin-left:132.75pt;margin-top:93.9pt;width:162.75pt;height:28.5pt;z-index:251666432" fillcolor="#daeef3">
            <v:textbox>
              <w:txbxContent>
                <w:p w:rsidR="008D4534" w:rsidRPr="00841E76" w:rsidRDefault="008D4534" w:rsidP="00112D78">
                  <w:pPr>
                    <w:jc w:val="center"/>
                    <w:rPr>
                      <w:rFonts w:cs="Times New Roman"/>
                      <w:b/>
                      <w:color w:val="0070C0"/>
                    </w:rPr>
                  </w:pPr>
                  <w:r w:rsidRPr="00841E76">
                    <w:rPr>
                      <w:rFonts w:cs="宋体" w:hint="eastAsia"/>
                      <w:b/>
                      <w:color w:val="0070C0"/>
                    </w:rPr>
                    <w:t>前往泳场入口验票入场</w:t>
                  </w:r>
                </w:p>
              </w:txbxContent>
            </v:textbox>
          </v:rect>
        </w:pict>
      </w:r>
      <w:r w:rsidRPr="0060212B">
        <w:rPr>
          <w:noProof/>
          <w:color w:val="0070C0"/>
        </w:rPr>
        <w:pict>
          <v:shape id="_x0000_s1050" type="#_x0000_t32" style="position:absolute;left:0;text-align:left;margin-left:213.75pt;margin-top:65.4pt;width:0;height:28.5pt;z-index:251665408" o:connectortype="straight">
            <v:stroke endarrow="block"/>
          </v:shape>
        </w:pict>
      </w:r>
      <w:r w:rsidRPr="0060212B">
        <w:rPr>
          <w:noProof/>
          <w:color w:val="0070C0"/>
        </w:rPr>
        <w:pict>
          <v:rect id="_x0000_s1051" style="position:absolute;left:0;text-align:left;margin-left:112.5pt;margin-top:24.15pt;width:218.25pt;height:41.25pt;z-index:251664384" fillcolor="#daeef3">
            <v:textbox>
              <w:txbxContent>
                <w:p w:rsidR="008D4534" w:rsidRPr="00841E76" w:rsidRDefault="008D4534" w:rsidP="009F3856">
                  <w:pPr>
                    <w:pStyle w:val="a5"/>
                    <w:numPr>
                      <w:ilvl w:val="0"/>
                      <w:numId w:val="3"/>
                    </w:numPr>
                    <w:ind w:firstLineChars="0"/>
                    <w:rPr>
                      <w:rFonts w:cs="Times New Roman"/>
                      <w:b/>
                      <w:color w:val="0070C0"/>
                    </w:rPr>
                  </w:pPr>
                  <w:r w:rsidRPr="00841E76">
                    <w:rPr>
                      <w:rFonts w:cs="宋体" w:hint="eastAsia"/>
                      <w:b/>
                      <w:color w:val="0070C0"/>
                    </w:rPr>
                    <w:t>购票</w:t>
                  </w:r>
                </w:p>
                <w:p w:rsidR="008D4534" w:rsidRPr="00841E76" w:rsidRDefault="008D4534" w:rsidP="009F3856">
                  <w:pPr>
                    <w:pStyle w:val="a5"/>
                    <w:numPr>
                      <w:ilvl w:val="0"/>
                      <w:numId w:val="3"/>
                    </w:numPr>
                    <w:ind w:firstLineChars="0"/>
                    <w:rPr>
                      <w:rFonts w:cs="Times New Roman"/>
                      <w:b/>
                      <w:color w:val="0070C0"/>
                    </w:rPr>
                  </w:pPr>
                  <w:r w:rsidRPr="00841E76">
                    <w:rPr>
                      <w:rFonts w:cs="宋体" w:hint="eastAsia"/>
                      <w:b/>
                      <w:color w:val="0070C0"/>
                    </w:rPr>
                    <w:t>办理预约卡（已有预约卡无需重复办理）</w:t>
                  </w:r>
                </w:p>
              </w:txbxContent>
            </v:textbox>
          </v:rect>
        </w:pict>
      </w:r>
      <w:r w:rsidR="008D4534" w:rsidRPr="00841E76">
        <w:rPr>
          <w:color w:val="0070C0"/>
        </w:rPr>
        <w:t xml:space="preserve">                            </w:t>
      </w:r>
      <w:r w:rsidR="008D4534" w:rsidRPr="00841E76">
        <w:rPr>
          <w:rFonts w:cs="宋体" w:hint="eastAsia"/>
          <w:b/>
          <w:color w:val="0070C0"/>
        </w:rPr>
        <w:t>预约信息相符</w:t>
      </w:r>
    </w:p>
    <w:sectPr w:rsidR="008D4534" w:rsidRPr="00841E76" w:rsidSect="00E87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8F0" w:rsidRDefault="001D58F0" w:rsidP="009F034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D58F0" w:rsidRDefault="001D58F0" w:rsidP="009F034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8F0" w:rsidRDefault="001D58F0" w:rsidP="009F034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D58F0" w:rsidRDefault="001D58F0" w:rsidP="009F034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0086F"/>
    <w:multiLevelType w:val="hybridMultilevel"/>
    <w:tmpl w:val="307EBC14"/>
    <w:lvl w:ilvl="0" w:tplc="29805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B95470"/>
    <w:multiLevelType w:val="hybridMultilevel"/>
    <w:tmpl w:val="45925476"/>
    <w:lvl w:ilvl="0" w:tplc="A104B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E004B7"/>
    <w:multiLevelType w:val="hybridMultilevel"/>
    <w:tmpl w:val="BD3EAC0E"/>
    <w:lvl w:ilvl="0" w:tplc="CCFEA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034C"/>
    <w:rsid w:val="00112D78"/>
    <w:rsid w:val="001168D3"/>
    <w:rsid w:val="001A2203"/>
    <w:rsid w:val="001D58F0"/>
    <w:rsid w:val="00275F40"/>
    <w:rsid w:val="002B2750"/>
    <w:rsid w:val="00304034"/>
    <w:rsid w:val="00456493"/>
    <w:rsid w:val="005770BC"/>
    <w:rsid w:val="005D1626"/>
    <w:rsid w:val="005E21B9"/>
    <w:rsid w:val="0060212B"/>
    <w:rsid w:val="006337F1"/>
    <w:rsid w:val="00841E76"/>
    <w:rsid w:val="00884168"/>
    <w:rsid w:val="008D4534"/>
    <w:rsid w:val="0091427F"/>
    <w:rsid w:val="00983EE4"/>
    <w:rsid w:val="009F034C"/>
    <w:rsid w:val="009F3856"/>
    <w:rsid w:val="00B63248"/>
    <w:rsid w:val="00CD5C01"/>
    <w:rsid w:val="00E27F2F"/>
    <w:rsid w:val="00E8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  <o:rules v:ext="edit">
        <o:r id="V:Rule17" type="connector" idref="#_x0000_s1029"/>
        <o:r id="V:Rule18" type="connector" idref="#_x0000_s1031"/>
        <o:r id="V:Rule19" type="connector" idref="#_x0000_s1030"/>
        <o:r id="V:Rule20" type="connector" idref="#_x0000_s1036"/>
        <o:r id="V:Rule21" type="connector" idref="#_x0000_s1035"/>
        <o:r id="V:Rule22" type="connector" idref="#_x0000_s1032"/>
        <o:r id="V:Rule23" type="connector" idref="#_x0000_s1034"/>
        <o:r id="V:Rule24" type="connector" idref="#_x0000_s1039"/>
        <o:r id="V:Rule25" type="connector" idref="#_x0000_s1043"/>
        <o:r id="V:Rule26" type="connector" idref="#_x0000_s1045"/>
        <o:r id="V:Rule27" type="connector" idref="#_x0000_s1044"/>
        <o:r id="V:Rule28" type="connector" idref="#_x0000_s1037"/>
        <o:r id="V:Rule29" type="connector" idref="#_x0000_s1050"/>
        <o:r id="V:Rule30" type="connector" idref="#_x0000_s1038"/>
        <o:r id="V:Rule31" type="connector" idref="#_x0000_s1046"/>
        <o:r id="V:Rule32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2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F0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F03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F0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F034C"/>
    <w:rPr>
      <w:sz w:val="18"/>
      <w:szCs w:val="18"/>
    </w:rPr>
  </w:style>
  <w:style w:type="paragraph" w:styleId="a5">
    <w:name w:val="List Paragraph"/>
    <w:basedOn w:val="a"/>
    <w:uiPriority w:val="99"/>
    <w:qFormat/>
    <w:rsid w:val="009F034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5D162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5D16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Ա�߳ꇨч�߳╸ࢣ�߳Ա鲰ࢥቀࢣԱፀࢣ템߱ᑀࢣ</dc:creator>
  <cp:lastModifiedBy>䌘̸쩸ڟ븸ː줨ڟʠ̸줐ڟꃀ˩졐ڟŐ̸툰ڟᓐ̛तࡸꇀ˩नࡸ</cp:lastModifiedBy>
  <cp:revision>2</cp:revision>
  <cp:lastPrinted>2020-07-10T01:54:00Z</cp:lastPrinted>
  <dcterms:created xsi:type="dcterms:W3CDTF">2020-07-29T03:39:00Z</dcterms:created>
  <dcterms:modified xsi:type="dcterms:W3CDTF">2020-07-29T03:39:00Z</dcterms:modified>
</cp:coreProperties>
</file>